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 w:rsidP="0098497E">
            <w:pPr>
              <w:ind w:right="-570"/>
              <w:jc w:val="both"/>
              <w:rPr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02680" cy="1051560"/>
                  <wp:effectExtent l="0" t="0" r="7620" b="0"/>
                  <wp:docPr id="1" name="Immagine 1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F10E1A" w:rsidRPr="00F10E1A" w:rsidRDefault="00051BE5" w:rsidP="00F10E1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</w:t>
      </w:r>
      <w:r w:rsidR="008055E5" w:rsidRPr="00A95076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BC7A53">
        <w:rPr>
          <w:sz w:val="22"/>
          <w:szCs w:val="22"/>
        </w:rPr>
        <w:t>ESPERTO</w:t>
      </w:r>
      <w:r w:rsidR="00580206">
        <w:rPr>
          <w:sz w:val="22"/>
          <w:szCs w:val="22"/>
        </w:rPr>
        <w:t>/</w:t>
      </w:r>
      <w:r w:rsidR="00204FB5">
        <w:rPr>
          <w:sz w:val="22"/>
          <w:szCs w:val="22"/>
        </w:rPr>
        <w:t>T</w:t>
      </w:r>
      <w:r w:rsidR="009D3A0D">
        <w:rPr>
          <w:sz w:val="22"/>
          <w:szCs w:val="22"/>
        </w:rPr>
        <w:t xml:space="preserve">UTOR d’aula </w:t>
      </w:r>
      <w:r w:rsidR="00547516" w:rsidRPr="00A95076">
        <w:rPr>
          <w:sz w:val="22"/>
          <w:szCs w:val="22"/>
        </w:rPr>
        <w:t xml:space="preserve">nell’ambito del progetto </w:t>
      </w:r>
      <w:r w:rsidR="00F10E1A" w:rsidRPr="00F10E1A">
        <w:rPr>
          <w:sz w:val="22"/>
          <w:szCs w:val="22"/>
          <w:lang w:eastAsia="it-IT"/>
        </w:rPr>
        <w:t>“Più Scuola = minor disagio, maggiori opportunità”.</w:t>
      </w:r>
      <w:r w:rsidR="0015190A">
        <w:rPr>
          <w:sz w:val="22"/>
          <w:szCs w:val="22"/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Programma operativo nazionale “Per la Scuola, competenze e ambienti per l’apprendimento” 2014-2020. “Progetti di inclusione sociale e lotta al disagio nonché per garantire l’apertura delle scuole oltre l’orario scolastico soprattutto nelle aree a rischio e in quelle periferiche” Asse I – Istruzione – Fondo Sociale Europeo (FSE). Obiettivo specifico 10.1 – Riduzione del fallimento formativo precoce e della dispersione scolastica e formativa. Azione 10.1.1 – Interventi di sostegno agli studenti caratterizzati da particolari fragilità.</w:t>
      </w:r>
      <w:r w:rsidR="00F10E1A" w:rsidRPr="00F10E1A">
        <w:rPr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(Avviso pubblico MIUR prot.  AOODGEFID/10862 del 16.09.2016). Codice identificativo Progetto 10.1.1A-FSEPON-FR-2017-61 - codice CUP: B29G16001610006</w:t>
      </w:r>
    </w:p>
    <w:p w:rsidR="00F10E1A" w:rsidRPr="00F10E1A" w:rsidRDefault="00F10E1A" w:rsidP="00F10E1A">
      <w:pPr>
        <w:tabs>
          <w:tab w:val="left" w:pos="1276"/>
        </w:tabs>
        <w:suppressAutoHyphens w:val="0"/>
        <w:ind w:left="1276" w:hanging="1276"/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8E32CB" w:rsidRDefault="00C86DDE" w:rsidP="008E32CB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15190A">
        <w:rPr>
          <w:sz w:val="22"/>
          <w:szCs w:val="22"/>
        </w:rPr>
        <w:t xml:space="preserve">selezione </w:t>
      </w:r>
      <w:r w:rsidR="00BC7A53">
        <w:rPr>
          <w:sz w:val="22"/>
          <w:szCs w:val="22"/>
        </w:rPr>
        <w:t>prevista</w:t>
      </w:r>
      <w:r w:rsidR="0015190A">
        <w:rPr>
          <w:sz w:val="22"/>
          <w:szCs w:val="22"/>
        </w:rPr>
        <w:t xml:space="preserve"> </w:t>
      </w:r>
      <w:r w:rsidR="00BC7A53">
        <w:rPr>
          <w:sz w:val="22"/>
          <w:szCs w:val="22"/>
        </w:rPr>
        <w:t>dall’</w:t>
      </w:r>
      <w:r w:rsidR="000F61CE" w:rsidRPr="00A95076">
        <w:rPr>
          <w:sz w:val="22"/>
          <w:szCs w:val="22"/>
        </w:rPr>
        <w:t xml:space="preserve">avviso </w:t>
      </w:r>
      <w:r w:rsidR="000F61CE">
        <w:rPr>
          <w:sz w:val="22"/>
          <w:szCs w:val="22"/>
        </w:rPr>
        <w:t xml:space="preserve">pubblico </w:t>
      </w:r>
      <w:r w:rsidR="000F61CE" w:rsidRPr="00A95076">
        <w:rPr>
          <w:sz w:val="22"/>
          <w:szCs w:val="22"/>
        </w:rPr>
        <w:t xml:space="preserve">di selezione prot. n. </w:t>
      </w:r>
      <w:r w:rsidR="00580206">
        <w:rPr>
          <w:sz w:val="22"/>
          <w:szCs w:val="22"/>
        </w:rPr>
        <w:t>______</w:t>
      </w:r>
      <w:r w:rsidR="000F61CE" w:rsidRPr="00A95076">
        <w:rPr>
          <w:sz w:val="22"/>
          <w:szCs w:val="22"/>
        </w:rPr>
        <w:t>/</w:t>
      </w:r>
      <w:r w:rsidR="0015190A">
        <w:rPr>
          <w:sz w:val="22"/>
          <w:szCs w:val="22"/>
        </w:rPr>
        <w:t>PON/</w:t>
      </w:r>
      <w:r w:rsidR="000F61CE" w:rsidRPr="00A95076">
        <w:rPr>
          <w:sz w:val="22"/>
          <w:szCs w:val="22"/>
        </w:rPr>
        <w:t xml:space="preserve">C14 del </w:t>
      </w:r>
      <w:r w:rsidR="00580206">
        <w:rPr>
          <w:sz w:val="22"/>
          <w:szCs w:val="22"/>
        </w:rPr>
        <w:t>_________</w:t>
      </w:r>
      <w:r w:rsidR="0015190A">
        <w:rPr>
          <w:sz w:val="22"/>
          <w:szCs w:val="22"/>
        </w:rPr>
        <w:t xml:space="preserve"> per il modulo</w:t>
      </w:r>
      <w:r w:rsidR="0015190A">
        <w:rPr>
          <w:sz w:val="22"/>
          <w:szCs w:val="22"/>
          <w:lang w:eastAsia="it-IT"/>
        </w:rPr>
        <w:t xml:space="preserve">: </w:t>
      </w:r>
      <w:r w:rsidR="00001575">
        <w:rPr>
          <w:sz w:val="22"/>
          <w:szCs w:val="22"/>
          <w:lang w:eastAsia="it-IT"/>
        </w:rPr>
        <w:t>Laboratorio creativo e artigianale per la valorizzazione delle vocazioni territoriali</w:t>
      </w:r>
      <w:r w:rsidR="0015190A">
        <w:rPr>
          <w:sz w:val="22"/>
          <w:szCs w:val="22"/>
          <w:lang w:eastAsia="it-IT"/>
        </w:rPr>
        <w:t xml:space="preserve"> – titolo modulo: </w:t>
      </w:r>
      <w:r w:rsidR="00001575">
        <w:rPr>
          <w:sz w:val="22"/>
          <w:szCs w:val="22"/>
          <w:lang w:eastAsia="it-IT"/>
        </w:rPr>
        <w:t>L’Orto didattico</w:t>
      </w:r>
      <w:r w:rsidR="0015190A">
        <w:rPr>
          <w:sz w:val="22"/>
          <w:szCs w:val="22"/>
          <w:lang w:eastAsia="it-IT"/>
        </w:rPr>
        <w:t xml:space="preserve">, </w:t>
      </w:r>
      <w:r w:rsidR="008E32CB">
        <w:rPr>
          <w:sz w:val="22"/>
          <w:szCs w:val="22"/>
          <w:lang w:eastAsia="it-IT"/>
        </w:rPr>
        <w:t>per la figura professionale di ESPERTO.</w:t>
      </w:r>
    </w:p>
    <w:p w:rsidR="008E32CB" w:rsidRPr="0015190A" w:rsidRDefault="008E32CB" w:rsidP="008E32CB">
      <w:pPr>
        <w:jc w:val="both"/>
        <w:rPr>
          <w:sz w:val="16"/>
          <w:szCs w:val="16"/>
        </w:rPr>
      </w:pPr>
    </w:p>
    <w:p w:rsidR="0035291D" w:rsidRDefault="00C93F79" w:rsidP="008E32CB">
      <w:pPr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8E32CB" w:rsidRPr="00A95076" w:rsidRDefault="008E32CB" w:rsidP="008E32CB">
      <w:pPr>
        <w:jc w:val="both"/>
        <w:rPr>
          <w:sz w:val="22"/>
          <w:szCs w:val="22"/>
        </w:rPr>
      </w:pPr>
      <w:bookmarkStart w:id="0" w:name="_GoBack"/>
      <w:bookmarkEnd w:id="0"/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112CB6" w:rsidRDefault="00112CB6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aver conseguito laurea nel settore Agrario – Forestale;</w:t>
      </w:r>
    </w:p>
    <w:p w:rsidR="00112CB6" w:rsidRPr="00112CB6" w:rsidRDefault="00112CB6" w:rsidP="00112CB6">
      <w:pPr>
        <w:tabs>
          <w:tab w:val="left" w:pos="0"/>
          <w:tab w:val="left" w:pos="360"/>
        </w:tabs>
        <w:ind w:left="284"/>
        <w:jc w:val="both"/>
        <w:rPr>
          <w:sz w:val="8"/>
          <w:szCs w:val="8"/>
        </w:rPr>
      </w:pPr>
    </w:p>
    <w:p w:rsidR="00614A6A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essere cittadino/a italiano/a o del seguente stato membro UE:</w:t>
      </w:r>
      <w:r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_________________________________;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godere dei diritti politici; 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14A6A" w:rsidRPr="00F936DA" w:rsidRDefault="00614A6A" w:rsidP="00614A6A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essere a conoscenza di non essere sottoposto a procedimenti penali;</w:t>
      </w:r>
    </w:p>
    <w:p w:rsidR="00614A6A" w:rsidRPr="00F936DA" w:rsidRDefault="00614A6A" w:rsidP="00614A6A">
      <w:pPr>
        <w:pStyle w:val="Paragrafoelenco"/>
        <w:rPr>
          <w:sz w:val="8"/>
          <w:szCs w:val="8"/>
        </w:rPr>
      </w:pPr>
    </w:p>
    <w:p w:rsidR="00614A6A" w:rsidRPr="009277BB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9277BB">
        <w:rPr>
          <w:sz w:val="22"/>
          <w:szCs w:val="22"/>
        </w:rPr>
        <w:t>di non essere stato destituito da pubblico impiego;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614A6A" w:rsidRPr="00BC7A53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>di essere idoneo al servizio al quale la selezione si riferisce;</w:t>
      </w:r>
    </w:p>
    <w:p w:rsidR="00BC7A53" w:rsidRPr="00607CB3" w:rsidRDefault="00BC7A53" w:rsidP="00BC7A53">
      <w:pPr>
        <w:pStyle w:val="Paragrafoelenco"/>
        <w:rPr>
          <w:b/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 w:rsidR="00607CB3">
        <w:rPr>
          <w:sz w:val="22"/>
          <w:szCs w:val="22"/>
        </w:rPr>
        <w:t xml:space="preserve">presso l’Istituto Comprensivo di Gemona del Friuli </w:t>
      </w:r>
      <w:r>
        <w:rPr>
          <w:sz w:val="22"/>
          <w:szCs w:val="22"/>
        </w:rPr>
        <w:t>in qual</w:t>
      </w:r>
      <w:r w:rsidR="00607CB3">
        <w:rPr>
          <w:sz w:val="22"/>
          <w:szCs w:val="22"/>
        </w:rPr>
        <w:t xml:space="preserve">ità di _______________________ 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14A6A" w:rsidRPr="00286E75" w:rsidRDefault="00614A6A" w:rsidP="00614A6A">
      <w:pPr>
        <w:tabs>
          <w:tab w:val="left" w:pos="426"/>
        </w:tabs>
        <w:jc w:val="both"/>
        <w:rPr>
          <w:sz w:val="8"/>
          <w:szCs w:val="8"/>
        </w:rPr>
      </w:pPr>
    </w:p>
    <w:p w:rsidR="00614A6A" w:rsidRDefault="00614A6A" w:rsidP="00614A6A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30.06.2018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FD7C99" w:rsidRDefault="00FD7C99" w:rsidP="00FD7C99">
      <w:pPr>
        <w:tabs>
          <w:tab w:val="left" w:pos="426"/>
        </w:tabs>
        <w:ind w:left="284"/>
        <w:jc w:val="both"/>
        <w:rPr>
          <w:sz w:val="20"/>
          <w:szCs w:val="20"/>
        </w:rPr>
      </w:pPr>
      <w:r w:rsidRPr="0003729A">
        <w:rPr>
          <w:sz w:val="22"/>
          <w:szCs w:val="22"/>
        </w:rPr>
        <w:t>con aliquota IRPEF massima (desumibile da</w:t>
      </w:r>
      <w:r w:rsidR="00CF3B60">
        <w:rPr>
          <w:sz w:val="22"/>
          <w:szCs w:val="22"/>
        </w:rPr>
        <w:t>l cedolino dello stipendio) ____%;</w:t>
      </w:r>
    </w:p>
    <w:p w:rsidR="00607CB3" w:rsidRPr="00FD7C99" w:rsidRDefault="00607CB3" w:rsidP="00614A6A">
      <w:pPr>
        <w:tabs>
          <w:tab w:val="left" w:pos="426"/>
        </w:tabs>
        <w:ind w:left="284"/>
        <w:jc w:val="both"/>
        <w:rPr>
          <w:sz w:val="12"/>
          <w:szCs w:val="12"/>
        </w:rPr>
      </w:pPr>
    </w:p>
    <w:p w:rsidR="00607CB3" w:rsidRPr="00D84A1F" w:rsidRDefault="00607CB3" w:rsidP="00607CB3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673428">
        <w:rPr>
          <w:sz w:val="22"/>
          <w:szCs w:val="22"/>
        </w:rPr>
        <w:t xml:space="preserve">_______________________  presso </w:t>
      </w:r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 w:rsidR="00BF2912"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07CB3" w:rsidRPr="00286E75" w:rsidRDefault="00607CB3" w:rsidP="00607CB3">
      <w:pPr>
        <w:tabs>
          <w:tab w:val="left" w:pos="426"/>
        </w:tabs>
        <w:jc w:val="both"/>
        <w:rPr>
          <w:sz w:val="8"/>
          <w:szCs w:val="8"/>
        </w:rPr>
      </w:pPr>
    </w:p>
    <w:p w:rsidR="00607CB3" w:rsidRDefault="00607CB3" w:rsidP="00607CB3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 w:rsidR="00836C08"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C12697" w:rsidRPr="00B4315C" w:rsidRDefault="00FD7C99" w:rsidP="00607CB3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 w:rsidR="00CF3B60">
        <w:rPr>
          <w:sz w:val="22"/>
          <w:szCs w:val="22"/>
        </w:rPr>
        <w:t>____%;</w:t>
      </w: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lastRenderedPageBreak/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 w:rsidR="00074FCD"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 w:rsidR="00074FCD"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 w:rsidR="00074FCD"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NON essere dipendente d</w:t>
      </w:r>
      <w:r w:rsidR="00673428">
        <w:rPr>
          <w:sz w:val="22"/>
          <w:szCs w:val="22"/>
        </w:rPr>
        <w:t>a altra Amministrazione Statale;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 w:rsidR="00074FCD"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B4315C" w:rsidRDefault="00B4315C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 w:rsidR="006A2C04">
        <w:rPr>
          <w:sz w:val="22"/>
          <w:szCs w:val="22"/>
        </w:rPr>
        <w:t>tta a ritenuta in acconto (20%);</w:t>
      </w: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522D7E" w:rsidRDefault="00614A6A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Default="00614A6A" w:rsidP="00614A6A">
      <w:pPr>
        <w:rPr>
          <w:sz w:val="32"/>
          <w:szCs w:val="32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264350" w:rsidRPr="00FB3521">
        <w:rPr>
          <w:iCs/>
          <w:sz w:val="22"/>
          <w:szCs w:val="22"/>
        </w:rPr>
        <w:t xml:space="preserve">’Istituto Comprensivo di Gemona del Friuli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Pr="00FB3521">
        <w:rPr>
          <w:iCs/>
          <w:sz w:val="22"/>
          <w:szCs w:val="22"/>
        </w:rPr>
        <w:t>, 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76" w:rsidRDefault="00204876" w:rsidP="005F5A23">
      <w:r>
        <w:separator/>
      </w:r>
    </w:p>
  </w:endnote>
  <w:endnote w:type="continuationSeparator" w:id="0">
    <w:p w:rsidR="00204876" w:rsidRDefault="00204876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76" w:rsidRDefault="00204876" w:rsidP="005F5A23">
      <w:r>
        <w:separator/>
      </w:r>
    </w:p>
  </w:footnote>
  <w:footnote w:type="continuationSeparator" w:id="0">
    <w:p w:rsidR="00204876" w:rsidRDefault="00204876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7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01575"/>
    <w:rsid w:val="00027BE4"/>
    <w:rsid w:val="00031441"/>
    <w:rsid w:val="00045A51"/>
    <w:rsid w:val="00051BE5"/>
    <w:rsid w:val="00051F42"/>
    <w:rsid w:val="000526C7"/>
    <w:rsid w:val="000545CA"/>
    <w:rsid w:val="00074FCD"/>
    <w:rsid w:val="00083509"/>
    <w:rsid w:val="000839A6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2CB6"/>
    <w:rsid w:val="001134D8"/>
    <w:rsid w:val="001218D2"/>
    <w:rsid w:val="0012442A"/>
    <w:rsid w:val="00124DA2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E714B"/>
    <w:rsid w:val="00204876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6CA9"/>
    <w:rsid w:val="003F4A53"/>
    <w:rsid w:val="004014F6"/>
    <w:rsid w:val="00420702"/>
    <w:rsid w:val="0042555A"/>
    <w:rsid w:val="004333D5"/>
    <w:rsid w:val="00433D0C"/>
    <w:rsid w:val="004474C5"/>
    <w:rsid w:val="00472E4C"/>
    <w:rsid w:val="00473E4B"/>
    <w:rsid w:val="004852DF"/>
    <w:rsid w:val="00485C3D"/>
    <w:rsid w:val="00492D47"/>
    <w:rsid w:val="004932D9"/>
    <w:rsid w:val="004B34B4"/>
    <w:rsid w:val="004C4CA9"/>
    <w:rsid w:val="004D5A64"/>
    <w:rsid w:val="00520361"/>
    <w:rsid w:val="00522D7E"/>
    <w:rsid w:val="00523DCF"/>
    <w:rsid w:val="00526B02"/>
    <w:rsid w:val="00534938"/>
    <w:rsid w:val="00542200"/>
    <w:rsid w:val="00547516"/>
    <w:rsid w:val="0056296C"/>
    <w:rsid w:val="00580091"/>
    <w:rsid w:val="00580206"/>
    <w:rsid w:val="00580DE5"/>
    <w:rsid w:val="00593A37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4B9B"/>
    <w:rsid w:val="00832DFE"/>
    <w:rsid w:val="00836C08"/>
    <w:rsid w:val="0084669B"/>
    <w:rsid w:val="00852B8B"/>
    <w:rsid w:val="00856ECD"/>
    <w:rsid w:val="008635C3"/>
    <w:rsid w:val="0089285B"/>
    <w:rsid w:val="008E32C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B6A98"/>
    <w:rsid w:val="009C51E6"/>
    <w:rsid w:val="009C547F"/>
    <w:rsid w:val="009D01A6"/>
    <w:rsid w:val="009D3A0D"/>
    <w:rsid w:val="009E098F"/>
    <w:rsid w:val="009E2D33"/>
    <w:rsid w:val="009E3E31"/>
    <w:rsid w:val="009E525B"/>
    <w:rsid w:val="00A10004"/>
    <w:rsid w:val="00A12D0D"/>
    <w:rsid w:val="00A24465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3E3F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7A63"/>
    <w:rsid w:val="00CE7C9E"/>
    <w:rsid w:val="00CF3B60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482C"/>
    <w:rsid w:val="00D75012"/>
    <w:rsid w:val="00D84A1F"/>
    <w:rsid w:val="00D94765"/>
    <w:rsid w:val="00D97930"/>
    <w:rsid w:val="00DC0E6C"/>
    <w:rsid w:val="00DD342B"/>
    <w:rsid w:val="00DF25F4"/>
    <w:rsid w:val="00E2349E"/>
    <w:rsid w:val="00E36AC6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1D95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2BB4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36</cp:revision>
  <dcterms:created xsi:type="dcterms:W3CDTF">2017-04-19T10:35:00Z</dcterms:created>
  <dcterms:modified xsi:type="dcterms:W3CDTF">2018-01-27T07:03:00Z</dcterms:modified>
</cp:coreProperties>
</file>